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CC" w:rsidRPr="00C22CFD" w:rsidRDefault="005D5CCC" w:rsidP="005D5CC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" w:eastAsia="Times New Roman" w:hAnsi="TimesNewRomanPS" w:cs="Times New Roman"/>
          <w:b/>
          <w:bCs/>
          <w:sz w:val="32"/>
          <w:szCs w:val="32"/>
          <w:lang w:eastAsia="pl-PL"/>
        </w:rPr>
        <w:t xml:space="preserve">Informacja nt. przetwarzania danych osobowych w ramach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sz w:val="32"/>
          <w:szCs w:val="32"/>
          <w:lang w:eastAsia="pl-PL"/>
        </w:rPr>
        <w:t>Związku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sz w:val="32"/>
          <w:szCs w:val="32"/>
          <w:lang w:eastAsia="pl-PL"/>
        </w:rPr>
        <w:t xml:space="preserve"> Nauczycielstwa Polskiego w Uniwersytecie Śląskim w Katowicach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sz w:val="32"/>
          <w:szCs w:val="32"/>
          <w:lang w:eastAsia="pl-PL"/>
        </w:rPr>
        <w:t>związku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sz w:val="32"/>
          <w:szCs w:val="32"/>
          <w:lang w:eastAsia="pl-PL"/>
        </w:rPr>
        <w:t xml:space="preserve"> z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sz w:val="32"/>
          <w:szCs w:val="32"/>
          <w:lang w:eastAsia="pl-PL"/>
        </w:rPr>
        <w:t>wejściem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sz w:val="32"/>
          <w:szCs w:val="32"/>
          <w:lang w:eastAsia="pl-PL"/>
        </w:rPr>
        <w:t xml:space="preserve"> w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sz w:val="32"/>
          <w:szCs w:val="32"/>
          <w:lang w:eastAsia="pl-PL"/>
        </w:rPr>
        <w:t>życie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sz w:val="32"/>
          <w:szCs w:val="32"/>
          <w:lang w:eastAsia="pl-PL"/>
        </w:rPr>
        <w:t xml:space="preserve"> RODO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1760"/>
        <w:gridCol w:w="1282"/>
        <w:gridCol w:w="2075"/>
        <w:gridCol w:w="1827"/>
      </w:tblGrid>
      <w:tr w:rsidR="005D5CCC" w:rsidRPr="00C22CFD" w:rsidTr="005D5C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CCC" w:rsidRPr="00C22CFD" w:rsidRDefault="005D5CCC" w:rsidP="005D5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2CFD">
              <w:rPr>
                <w:rFonts w:ascii="TimesNewRomanPS" w:eastAsia="Times New Roman" w:hAnsi="TimesNewRomanPS" w:cs="Times New Roman"/>
                <w:b/>
                <w:bCs/>
                <w:lang w:eastAsia="pl-PL"/>
              </w:rPr>
              <w:t>Co to jest RODO?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CCC" w:rsidRPr="00C22CFD" w:rsidRDefault="005D5CCC" w:rsidP="005D5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2CFD">
              <w:rPr>
                <w:rFonts w:ascii="TimesNewRomanPS" w:eastAsia="Times New Roman" w:hAnsi="TimesNewRomanPS" w:cs="Times New Roman"/>
                <w:b/>
                <w:bCs/>
                <w:lang w:eastAsia="pl-PL"/>
              </w:rPr>
              <w:t>Jaki jest cel?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CCC" w:rsidRPr="00C22CFD" w:rsidRDefault="005D5CCC" w:rsidP="005D5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2CFD">
              <w:rPr>
                <w:rFonts w:ascii="TimesNewRomanPS" w:eastAsia="Times New Roman" w:hAnsi="TimesNewRomanPS" w:cs="Times New Roman"/>
                <w:b/>
                <w:bCs/>
                <w:lang w:eastAsia="pl-PL"/>
              </w:rPr>
              <w:t>Od kiedy stosujemy?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CCC" w:rsidRPr="00C22CFD" w:rsidRDefault="005D5CCC" w:rsidP="005D5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2CFD">
              <w:rPr>
                <w:rFonts w:ascii="TimesNewRomanPS" w:eastAsia="Times New Roman" w:hAnsi="TimesNewRomanPS" w:cs="Times New Roman"/>
                <w:b/>
                <w:bCs/>
                <w:lang w:eastAsia="pl-PL"/>
              </w:rPr>
              <w:t>Co jest w dokumencie?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CCC" w:rsidRPr="00C22CFD" w:rsidRDefault="005D5CCC" w:rsidP="005D5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2CFD">
              <w:rPr>
                <w:rFonts w:ascii="TimesNewRomanPS" w:eastAsia="Times New Roman" w:hAnsi="TimesNewRomanPS" w:cs="Times New Roman"/>
                <w:b/>
                <w:bCs/>
                <w:lang w:eastAsia="pl-PL"/>
              </w:rPr>
              <w:t xml:space="preserve">Czy </w:t>
            </w:r>
            <w:proofErr w:type="spellStart"/>
            <w:r w:rsidRPr="00C22CFD">
              <w:rPr>
                <w:rFonts w:ascii="TimesNewRomanPS" w:eastAsia="Times New Roman" w:hAnsi="TimesNewRomanPS" w:cs="Times New Roman"/>
                <w:b/>
                <w:bCs/>
                <w:lang w:eastAsia="pl-PL"/>
              </w:rPr>
              <w:t>należy</w:t>
            </w:r>
            <w:proofErr w:type="spellEnd"/>
            <w:r w:rsidRPr="00C22CFD">
              <w:rPr>
                <w:rFonts w:ascii="TimesNewRomanPS" w:eastAsia="Times New Roman" w:hAnsi="TimesNewRomanPS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C22CFD">
              <w:rPr>
                <w:rFonts w:ascii="TimesNewRomanPS" w:eastAsia="Times New Roman" w:hAnsi="TimesNewRomanPS" w:cs="Times New Roman"/>
                <w:b/>
                <w:bCs/>
                <w:lang w:eastAsia="pl-PL"/>
              </w:rPr>
              <w:t>sie</w:t>
            </w:r>
            <w:proofErr w:type="spellEnd"/>
            <w:r w:rsidRPr="00C22CFD">
              <w:rPr>
                <w:rFonts w:ascii="TimesNewRomanPS" w:eastAsia="Times New Roman" w:hAnsi="TimesNewRomanPS" w:cs="Times New Roman"/>
                <w:b/>
                <w:bCs/>
                <w:lang w:eastAsia="pl-PL"/>
              </w:rPr>
              <w:t xml:space="preserve">̨ </w:t>
            </w:r>
            <w:proofErr w:type="spellStart"/>
            <w:r w:rsidRPr="00C22CFD">
              <w:rPr>
                <w:rFonts w:ascii="TimesNewRomanPS" w:eastAsia="Times New Roman" w:hAnsi="TimesNewRomanPS" w:cs="Times New Roman"/>
                <w:b/>
                <w:bCs/>
                <w:lang w:eastAsia="pl-PL"/>
              </w:rPr>
              <w:t>skontaktowac</w:t>
            </w:r>
            <w:proofErr w:type="spellEnd"/>
            <w:r w:rsidRPr="00C22CFD">
              <w:rPr>
                <w:rFonts w:ascii="TimesNewRomanPS" w:eastAsia="Times New Roman" w:hAnsi="TimesNewRomanPS" w:cs="Times New Roman"/>
                <w:b/>
                <w:bCs/>
                <w:lang w:eastAsia="pl-PL"/>
              </w:rPr>
              <w:t>́ z ZNP?</w:t>
            </w:r>
          </w:p>
        </w:tc>
      </w:tr>
      <w:tr w:rsidR="005D5CCC" w:rsidRPr="00C22CFD" w:rsidTr="005D5C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CCC" w:rsidRPr="00C22CFD" w:rsidRDefault="005D5CCC" w:rsidP="005D5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22CFD">
              <w:rPr>
                <w:rFonts w:ascii="TimesNewRomanPS" w:eastAsia="Times New Roman" w:hAnsi="TimesNewRomanPS" w:cs="Times New Roman"/>
                <w:b/>
                <w:bCs/>
                <w:lang w:eastAsia="pl-PL"/>
              </w:rPr>
              <w:t>Skrót</w:t>
            </w:r>
            <w:proofErr w:type="spellEnd"/>
            <w:r w:rsidRPr="00C22CFD">
              <w:rPr>
                <w:rFonts w:ascii="TimesNewRomanPS" w:eastAsia="Times New Roman" w:hAnsi="TimesNewRomanPS" w:cs="Times New Roman"/>
                <w:b/>
                <w:bCs/>
                <w:lang w:eastAsia="pl-PL"/>
              </w:rPr>
              <w:t xml:space="preserve"> od </w:t>
            </w:r>
            <w:proofErr w:type="spellStart"/>
            <w:r w:rsidRPr="00C22CFD">
              <w:rPr>
                <w:rFonts w:ascii="TimesNewRomanPS" w:eastAsia="Times New Roman" w:hAnsi="TimesNewRomanPS" w:cs="Times New Roman"/>
                <w:b/>
                <w:bCs/>
                <w:lang w:eastAsia="pl-PL"/>
              </w:rPr>
              <w:t>Rozporządzenia</w:t>
            </w:r>
            <w:proofErr w:type="spellEnd"/>
            <w:r w:rsidRPr="00C22CFD">
              <w:rPr>
                <w:rFonts w:ascii="TimesNewRomanPS" w:eastAsia="Times New Roman" w:hAnsi="TimesNewRomanPS" w:cs="Times New Roman"/>
                <w:b/>
                <w:bCs/>
                <w:lang w:eastAsia="pl-PL"/>
              </w:rPr>
              <w:t xml:space="preserve"> o ochronie danych osobowych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CCC" w:rsidRPr="00C22CFD" w:rsidRDefault="005D5CCC" w:rsidP="005D5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2CFD">
              <w:rPr>
                <w:rFonts w:ascii="TimesNewRomanPS" w:eastAsia="Times New Roman" w:hAnsi="TimesNewRomanPS" w:cs="Times New Roman"/>
                <w:b/>
                <w:bCs/>
                <w:lang w:eastAsia="pl-PL"/>
              </w:rPr>
              <w:t>Ujednolicenie prawa</w:t>
            </w:r>
            <w:r w:rsidRPr="00C22CFD">
              <w:rPr>
                <w:rFonts w:ascii="TimesNewRomanPS" w:eastAsia="Times New Roman" w:hAnsi="TimesNewRomanPS" w:cs="Times New Roman"/>
                <w:b/>
                <w:bCs/>
                <w:lang w:eastAsia="pl-PL"/>
              </w:rPr>
              <w:br/>
              <w:t>o ochronie danych osobowych na terenie 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CCC" w:rsidRPr="00C22CFD" w:rsidRDefault="005D5CCC" w:rsidP="005D5CCC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D5CCC" w:rsidRPr="00C22CFD" w:rsidRDefault="005D5CCC" w:rsidP="005D5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2CFD">
              <w:rPr>
                <w:rFonts w:ascii="TimesNewRomanPS" w:eastAsia="Times New Roman" w:hAnsi="TimesNewRomanPS" w:cs="Times New Roman"/>
                <w:b/>
                <w:bCs/>
                <w:lang w:eastAsia="pl-PL"/>
              </w:rPr>
              <w:t>Od 25 maja 2018 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CCC" w:rsidRPr="00C22CFD" w:rsidRDefault="005D5CCC" w:rsidP="005D5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2CFD">
              <w:rPr>
                <w:rFonts w:ascii="TimesNewRomanPS" w:eastAsia="Times New Roman" w:hAnsi="TimesNewRomanPS" w:cs="Times New Roman"/>
                <w:b/>
                <w:bCs/>
                <w:lang w:eastAsia="pl-PL"/>
              </w:rPr>
              <w:t>Informacje</w:t>
            </w:r>
            <w:r w:rsidRPr="00C22CFD">
              <w:rPr>
                <w:rFonts w:ascii="TimesNewRomanPS" w:eastAsia="Times New Roman" w:hAnsi="TimesNewRomanPS" w:cs="Times New Roman"/>
                <w:b/>
                <w:bCs/>
                <w:lang w:eastAsia="pl-PL"/>
              </w:rPr>
              <w:br/>
              <w:t xml:space="preserve">o tym, w jakich celach przetwarzamy dane osobowe </w:t>
            </w:r>
            <w:proofErr w:type="spellStart"/>
            <w:r w:rsidRPr="00C22CFD">
              <w:rPr>
                <w:rFonts w:ascii="TimesNewRomanPS" w:eastAsia="Times New Roman" w:hAnsi="TimesNewRomanPS" w:cs="Times New Roman"/>
                <w:b/>
                <w:bCs/>
                <w:lang w:eastAsia="pl-PL"/>
              </w:rPr>
              <w:t>członków</w:t>
            </w:r>
            <w:proofErr w:type="spellEnd"/>
            <w:r w:rsidRPr="00C22CFD">
              <w:rPr>
                <w:rFonts w:ascii="TimesNewRomanPS" w:eastAsia="Times New Roman" w:hAnsi="TimesNewRomanPS" w:cs="Times New Roman"/>
                <w:b/>
                <w:bCs/>
                <w:lang w:eastAsia="pl-PL"/>
              </w:rPr>
              <w:t xml:space="preserve"> ZNP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CCC" w:rsidRPr="00C22CFD" w:rsidRDefault="005D5CCC" w:rsidP="005D5C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22CFD">
              <w:rPr>
                <w:rFonts w:ascii="TimesNewRomanPS" w:eastAsia="Times New Roman" w:hAnsi="TimesNewRomanPS" w:cs="Times New Roman"/>
                <w:b/>
                <w:bCs/>
                <w:lang w:eastAsia="pl-PL"/>
              </w:rPr>
              <w:t xml:space="preserve">Nie, wystarczy zapoznanie </w:t>
            </w:r>
            <w:proofErr w:type="spellStart"/>
            <w:r w:rsidRPr="00C22CFD">
              <w:rPr>
                <w:rFonts w:ascii="TimesNewRomanPS" w:eastAsia="Times New Roman" w:hAnsi="TimesNewRomanPS" w:cs="Times New Roman"/>
                <w:b/>
                <w:bCs/>
                <w:lang w:eastAsia="pl-PL"/>
              </w:rPr>
              <w:t>sie</w:t>
            </w:r>
            <w:proofErr w:type="spellEnd"/>
            <w:r w:rsidRPr="00C22CFD">
              <w:rPr>
                <w:rFonts w:ascii="TimesNewRomanPS" w:eastAsia="Times New Roman" w:hAnsi="TimesNewRomanPS" w:cs="Times New Roman"/>
                <w:b/>
                <w:bCs/>
                <w:lang w:eastAsia="pl-PL"/>
              </w:rPr>
              <w:t>̨ z tym dokumentem</w:t>
            </w:r>
          </w:p>
        </w:tc>
      </w:tr>
    </w:tbl>
    <w:p w:rsidR="005D5CCC" w:rsidRPr="00C22CFD" w:rsidRDefault="005D5CCC" w:rsidP="005D5C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Z dniem 25 maja 2018 r. rozpoczyna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obowiązywanie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Rozporządzenie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Parlamentu Europejskiego i Rady (UE) 2016/679 z dnia 27 kwietnia 2016 r. w sprawie ochrony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osób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fizycznych w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związku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z przetwarzaniem danych osobowych i w sprawie swobodnego przepływu takich danych oraz uchylenia dyrektywy 95/46/WE (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określane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popularnie jako „RODO”).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RODO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obowiązywac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będzie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w identycznym zakresie we wszystkich krajach Unii Europejskiej, a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więc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także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w Polsce, i wprowadza szereg zmian w zasadach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regulujących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przetwarzanie danych osobowych,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które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będa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miały wpływ na wiele dziedzin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życia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, w tym na korzystanie przez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związki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zawodowe (zatem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równiez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̇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Związek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Nauczycielstwa Polskiego) z danych swoich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członków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. W tej informacji przedstawiamy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skrót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najważniejszych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zagadnien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dotyczących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przetwarzania danych osobowych, jakie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może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miec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miejsce po 25 maja 2018 r. w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związku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z członkostwem w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Związku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Nauczycielstwa Polskiego. Prosimy o jej przeczytanie, nie zajmie to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więcej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niz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̇ kilka minut.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1. Kto jest administratorem danych osobowych?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Administratorem Twoich danych osobowych jest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Związek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Nauczycielstwa Polskiego w Uniwersytecie Śląskim w Katowicach z siedzibą w Katowicach przy ul. Bankowej 12, zarejestrowany w Krajowym Rejestrze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Sądowym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prowadzonym przez </w:t>
      </w:r>
      <w:r w:rsidRPr="00C22CFD">
        <w:rPr>
          <w:rFonts w:ascii="Book Antiqua" w:hAnsi="Book Antiqua" w:cs="Times New Roman"/>
          <w:sz w:val="22"/>
          <w:szCs w:val="22"/>
        </w:rPr>
        <w:t>Sąd Rejonowy w Katowicach</w:t>
      </w:r>
      <w:r w:rsidRPr="00C22CFD">
        <w:rPr>
          <w:rFonts w:ascii="TimesNewRomanPSMT" w:eastAsia="Times New Roman" w:hAnsi="TimesNewRomanPSMT" w:cs="Times New Roman"/>
          <w:lang w:eastAsia="pl-PL"/>
        </w:rPr>
        <w:t xml:space="preserve">, </w:t>
      </w:r>
      <w:r w:rsidRPr="00C22CFD">
        <w:rPr>
          <w:rFonts w:ascii="Book Antiqua" w:hAnsi="Book Antiqua" w:cs="Times New Roman"/>
          <w:sz w:val="22"/>
          <w:szCs w:val="22"/>
        </w:rPr>
        <w:t xml:space="preserve">VIII Wydział Gospodarczy </w:t>
      </w:r>
      <w:r w:rsidRPr="00C22CFD">
        <w:rPr>
          <w:rFonts w:ascii="TimesNewRomanPSMT" w:eastAsia="Times New Roman" w:hAnsi="TimesNewRomanPSMT" w:cs="Times New Roman"/>
          <w:lang w:eastAsia="pl-PL"/>
        </w:rPr>
        <w:t xml:space="preserve">KRS za numerem 0000313542, adres e-mail: </w:t>
      </w:r>
      <w:r w:rsidRPr="00C22CFD">
        <w:rPr>
          <w:rFonts w:ascii="TimesNewRomanPS" w:eastAsia="Times New Roman" w:hAnsi="TimesNewRomanPS" w:cs="Times New Roman"/>
          <w:lang w:eastAsia="pl-PL"/>
        </w:rPr>
        <w:t>znp@us.edu.pl</w:t>
      </w:r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2. Co to jest RODO?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Jest to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skrót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od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Rozporządzenia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o Ochronie Danych Osobowych. RODO wprowadza nowe zagadnienia z zakresu praw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osób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których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dane osobowe przetwarzamy. Jednym z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celów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RODO jest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szczegółowe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informowanie tych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osób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o przetwarzaniu ich danych.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3. Dlaczego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>Związek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 Nauczycielstwa Polskiego przetwarza moje dane?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lastRenderedPageBreak/>
        <w:t>Związek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Nauczycielstwa Polskiego pozyskuje Twoje dane z deklaracji członkowskiej,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która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wypełniałas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>́/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wypełniałes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przed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przyjęciem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w poczet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członków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Związku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, lub z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wniosków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jakie do nas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kierowałas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>́/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kierowałes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(np. wniosek o przyznanie zasiłku statutowego).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Przetwarzamy Twoje dane, aby prawidłowo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realizowac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cele statutowe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Związku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Nauczycielstwa Polskiego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określone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w art. 5 Statutu ZNP (Statut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dostępny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jest na stronie internetowej: http://znp.edu.pl/statut-znp/). Twoje dane osobowe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przetwarzane na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następujących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podstawach prawnych: </w:t>
      </w:r>
    </w:p>
    <w:p w:rsidR="005D5CCC" w:rsidRPr="00C22CFD" w:rsidRDefault="005D5CCC" w:rsidP="003A22E3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a)  na podstawie art. 9 ust. 2 lit. a RODO, w przypadku, w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którym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przetwarzanie ma na celu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przyjęcie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w poczet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członków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Związku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Nauczycielstwa Polskiego; </w:t>
      </w:r>
    </w:p>
    <w:p w:rsidR="005D5CCC" w:rsidRPr="00C22CFD" w:rsidRDefault="005D5CCC" w:rsidP="003A22E3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b)  na podstawie art. 9 ust. 2 lit. d RODO, czyli w celach zawartych w Statucie ZNP,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względem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członków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Związku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, jego byłych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członków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lub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osób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utrzymujących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z nim stałe kontakty; </w:t>
      </w:r>
    </w:p>
    <w:p w:rsidR="005D5CCC" w:rsidRPr="00C22CFD" w:rsidRDefault="005D5CCC" w:rsidP="003A22E3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c)  na podstawie art. 6 ust. 1 lit. a, w sytuacjach, w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których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Twoje dane osobowe zwykłe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nam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udostępniane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przez Ciebie i nie posiadamy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żadnych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innych przesłanek, na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których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moglibyśmy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oprzec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przetwarzanie (np. w sytuacji, w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której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jestes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subskrybentem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newslettera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, czy też w sytuacji, w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której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wyrażasz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zgode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na to,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abyśmy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udostępnili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Twoje dane osobowe innemu administratorowi); </w:t>
      </w:r>
    </w:p>
    <w:p w:rsidR="005D5CCC" w:rsidRPr="00C22CFD" w:rsidRDefault="005D5CCC" w:rsidP="003A22E3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d)  na podstawie art. 6 ust. 1 lit. b w przypadku, kiedy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jestes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naszym kontrahentem i zawieramy z Tobą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umowe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̨, a Twoje dane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potrzebne nam do wykonania tej umowy, lub do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podjęcia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czynności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przed jej zawarciem (np.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jeśli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zamawiamy u Ciebie papier, czy zawieramy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umowe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dotycząca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wydruku naszej publikacji,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która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napisaliśmy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); </w:t>
      </w:r>
    </w:p>
    <w:p w:rsidR="005D5CCC" w:rsidRPr="00C22CFD" w:rsidRDefault="005D5CCC" w:rsidP="003A22E3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e)  podstawą przetwarzania jest art. 6 ust. 1 lit. c RODO, czyli realizacja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obowiązku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prawnego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ciążącego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na ZNP jako na administratorze. Jako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Związek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zatrudniamy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pracowników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, płacimy podatki, prowadzimy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księgi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rachunkowe, jak i uiszczamy składki ubezpieczeniowe. Przykładowo,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jesteśmy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zobowiązani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do przechowywania dokumentacji pracowniczej przez czasu wskazany w przepisach prawa; </w:t>
      </w:r>
    </w:p>
    <w:p w:rsidR="005D5CCC" w:rsidRPr="00C22CFD" w:rsidRDefault="005D5CCC" w:rsidP="003A22E3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f)  podstawą przetwarzania jest art. 6 ust. lit. f RODO, czyli prawnie uzasadniony interes administratora. W tym przypadku przetwarzamy dane osobowe w celu zapobiegania oszustwom oraz w celu dochodzenia, obrony lub ustalenia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roszczen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́; </w:t>
      </w:r>
    </w:p>
    <w:p w:rsidR="005D5CCC" w:rsidRPr="00C22CFD" w:rsidRDefault="005D5CCC" w:rsidP="003A22E3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g)  podstawą dla przetwarzania jest art. 9 ust. 2 lit. j RODO w sytuacji, w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której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dane osobowe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przetwarzane w celach archiwalnych w interesie publicznym, statystycznych, badań naukowych lub historycznych. W takiej sytuacji przetwarzamy np. zbiory archiwalne,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gwarantując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odpowiednie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bezpieczeństwo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danych osobowych, zgodnie z przepisami prawa krajowego; </w:t>
      </w:r>
    </w:p>
    <w:p w:rsidR="005D5CCC" w:rsidRPr="00C22CFD" w:rsidRDefault="005D5CCC" w:rsidP="003A22E3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h)  podstawą dla przetwarzania jest art. 9 ust. 2 lit. e RODO, w sytuacji, w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której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przetwarzamy dane osobowe w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sposób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oczywiście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upubliczniony przez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osobe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której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lastRenderedPageBreak/>
        <w:t>dotycza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̨. Dzieje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sie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to np. w sytuacji, w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której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posiadamy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zdjęcia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z manifestacji, czy innych publicznych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wydarzen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́; </w:t>
      </w:r>
    </w:p>
    <w:p w:rsidR="005D5CCC" w:rsidRPr="00C22CFD" w:rsidRDefault="005D5CCC" w:rsidP="003A22E3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>i)  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podstawe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dla przetwarzania stanowi art. 9 ust. 2 lit b RODO, czyli przetwarzanie danych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wrażliwych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, np. w ramach korzystania z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zasiłków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służących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zabezpieczeniu społecznemu i ochronie socjalnej, przewidzianych w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działalności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ZNP (zasiłek „Senior”, wniosek o przyznanie pomocy z funduszu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świadczen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socjalnych).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4. Jakie prawa posiadam w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>związku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 z przetwarzaniem moich danych osobowych? </w:t>
      </w:r>
    </w:p>
    <w:p w:rsidR="005D5CCC" w:rsidRPr="00C22CFD" w:rsidRDefault="005D5CCC" w:rsidP="003A22E3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a)  prawo do sprostowania swoich danych osobowych –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możesz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wysłac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do nas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oświadczenie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o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niepoprawności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Twoich danych osobowych; </w:t>
      </w:r>
    </w:p>
    <w:p w:rsidR="005D5CCC" w:rsidRPr="00C22CFD" w:rsidRDefault="005D5CCC" w:rsidP="003A22E3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b)  prawo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dostępu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do swoich danych osobowych – masz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dostęp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do swoich danych osobowych,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które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przetwarzamy; </w:t>
      </w:r>
    </w:p>
    <w:p w:rsidR="005D5CCC" w:rsidRPr="00C22CFD" w:rsidRDefault="005D5CCC" w:rsidP="003A22E3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c)  prawo do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usunięcia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danych –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jeżeli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Twoim zdaniem nie ma podstaw,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abyśmy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przetwarzali Twoje dane,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możesz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żądac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od nas tego,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abyśmy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je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usunęli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; </w:t>
      </w:r>
    </w:p>
    <w:p w:rsidR="005D5CCC" w:rsidRPr="00C22CFD" w:rsidRDefault="005D5CCC" w:rsidP="003A22E3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d)  prawo do przenoszenia danych –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możesz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od nas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żądac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abyśmy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przesłali Twoje dane osobowe do innego Administratora; </w:t>
      </w:r>
    </w:p>
    <w:p w:rsidR="003A22E3" w:rsidRPr="00C22CFD" w:rsidRDefault="005D5CCC" w:rsidP="003A22E3">
      <w:pPr>
        <w:spacing w:before="100" w:beforeAutospacing="1" w:after="100" w:afterAutospacing="1" w:line="276" w:lineRule="auto"/>
        <w:ind w:left="360"/>
        <w:jc w:val="both"/>
        <w:rPr>
          <w:rFonts w:ascii="TimesNewRomanPSMT" w:eastAsia="Times New Roman" w:hAnsi="TimesNewRomanPSMT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e)  prawo do ograniczenia przetwarzania –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możesz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żądac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od nas ograniczenia przetwarzania Twoich danych osobowych,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jeśli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sądzisz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że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mamy nieprawidłowe dane na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Twój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temat, przetwarzamy Twoje dane bez podstawy prawnej, a nie chcesz,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abyśmy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je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usunęli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, bo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Ci potrzebne do ochrony dochodzenia lub ustalenia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roszczen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lub na czas wniesionego przez Ciebie sprzeciwu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względem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przetwarzania danych. Ograniczenie przetwarzania polega na tym,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że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Twoje dane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będa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przez nas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wyłącznie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przechowywane lub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będziemy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dokonywali na nich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wyłącznie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uwzględnionych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przez Ciebie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działan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>́;</w:t>
      </w:r>
    </w:p>
    <w:p w:rsidR="005D5CCC" w:rsidRPr="00C22CFD" w:rsidRDefault="003A22E3" w:rsidP="003A22E3">
      <w:p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f) </w:t>
      </w:r>
      <w:r w:rsidR="005D5CCC" w:rsidRPr="00C22CFD">
        <w:rPr>
          <w:rFonts w:ascii="TimesNewRomanPSMT" w:eastAsia="Times New Roman" w:hAnsi="TimesNewRomanPSMT" w:cs="Times New Roman"/>
          <w:lang w:eastAsia="pl-PL"/>
        </w:rPr>
        <w:t xml:space="preserve">prawo do sprzeciwu – </w:t>
      </w:r>
      <w:proofErr w:type="spellStart"/>
      <w:r w:rsidR="005D5CCC" w:rsidRPr="00C22CFD">
        <w:rPr>
          <w:rFonts w:ascii="TimesNewRomanPSMT" w:eastAsia="Times New Roman" w:hAnsi="TimesNewRomanPSMT" w:cs="Times New Roman"/>
          <w:lang w:eastAsia="pl-PL"/>
        </w:rPr>
        <w:t>jeśli</w:t>
      </w:r>
      <w:proofErr w:type="spellEnd"/>
      <w:r w:rsidR="005D5CCC" w:rsidRPr="00C22CFD">
        <w:rPr>
          <w:rFonts w:ascii="TimesNewRomanPSMT" w:eastAsia="Times New Roman" w:hAnsi="TimesNewRomanPSMT" w:cs="Times New Roman"/>
          <w:lang w:eastAsia="pl-PL"/>
        </w:rPr>
        <w:t xml:space="preserve"> przetwarzamy dane osobowe na podstawie naszego prawnie uzasadnionego interesu, </w:t>
      </w:r>
      <w:proofErr w:type="spellStart"/>
      <w:r w:rsidR="005D5CCC" w:rsidRPr="00C22CFD">
        <w:rPr>
          <w:rFonts w:ascii="TimesNewRomanPSMT" w:eastAsia="Times New Roman" w:hAnsi="TimesNewRomanPSMT" w:cs="Times New Roman"/>
          <w:lang w:eastAsia="pl-PL"/>
        </w:rPr>
        <w:t>wówczas</w:t>
      </w:r>
      <w:proofErr w:type="spellEnd"/>
      <w:r w:rsidR="005D5CCC"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="005D5CCC" w:rsidRPr="00C22CFD">
        <w:rPr>
          <w:rFonts w:ascii="TimesNewRomanPSMT" w:eastAsia="Times New Roman" w:hAnsi="TimesNewRomanPSMT" w:cs="Times New Roman"/>
          <w:lang w:eastAsia="pl-PL"/>
        </w:rPr>
        <w:t>możesz</w:t>
      </w:r>
      <w:proofErr w:type="spellEnd"/>
      <w:r w:rsidR="005D5CCC"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="005D5CCC" w:rsidRPr="00C22CFD">
        <w:rPr>
          <w:rFonts w:ascii="TimesNewRomanPSMT" w:eastAsia="Times New Roman" w:hAnsi="TimesNewRomanPSMT" w:cs="Times New Roman"/>
          <w:lang w:eastAsia="pl-PL"/>
        </w:rPr>
        <w:t>zgłosic</w:t>
      </w:r>
      <w:proofErr w:type="spellEnd"/>
      <w:r w:rsidR="005D5CCC" w:rsidRPr="00C22CFD">
        <w:rPr>
          <w:rFonts w:ascii="TimesNewRomanPSMT" w:eastAsia="Times New Roman" w:hAnsi="TimesNewRomanPSMT" w:cs="Times New Roman"/>
          <w:lang w:eastAsia="pl-PL"/>
        </w:rPr>
        <w:t xml:space="preserve">́ sprzeciw wobec przetwarzania, </w:t>
      </w:r>
      <w:proofErr w:type="spellStart"/>
      <w:r w:rsidR="005D5CCC" w:rsidRPr="00C22CFD">
        <w:rPr>
          <w:rFonts w:ascii="TimesNewRomanPSMT" w:eastAsia="Times New Roman" w:hAnsi="TimesNewRomanPSMT" w:cs="Times New Roman"/>
          <w:lang w:eastAsia="pl-PL"/>
        </w:rPr>
        <w:t>jeśli</w:t>
      </w:r>
      <w:proofErr w:type="spellEnd"/>
      <w:r w:rsidR="005D5CCC"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="005D5CCC" w:rsidRPr="00C22CFD">
        <w:rPr>
          <w:rFonts w:ascii="TimesNewRomanPSMT" w:eastAsia="Times New Roman" w:hAnsi="TimesNewRomanPSMT" w:cs="Times New Roman"/>
          <w:lang w:eastAsia="pl-PL"/>
        </w:rPr>
        <w:t>uważasz</w:t>
      </w:r>
      <w:proofErr w:type="spellEnd"/>
      <w:r w:rsidR="005D5CCC" w:rsidRPr="00C22CFD">
        <w:rPr>
          <w:rFonts w:ascii="TimesNewRomanPSMT" w:eastAsia="Times New Roman" w:hAnsi="TimesNewRomanPSMT" w:cs="Times New Roman"/>
          <w:lang w:eastAsia="pl-PL"/>
        </w:rPr>
        <w:t xml:space="preserve">, </w:t>
      </w:r>
      <w:proofErr w:type="spellStart"/>
      <w:r w:rsidR="005D5CCC" w:rsidRPr="00C22CFD">
        <w:rPr>
          <w:rFonts w:ascii="TimesNewRomanPSMT" w:eastAsia="Times New Roman" w:hAnsi="TimesNewRomanPSMT" w:cs="Times New Roman"/>
          <w:lang w:eastAsia="pl-PL"/>
        </w:rPr>
        <w:t>że</w:t>
      </w:r>
      <w:proofErr w:type="spellEnd"/>
      <w:r w:rsidR="005D5CCC"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="005D5CCC" w:rsidRPr="00C22CFD">
        <w:rPr>
          <w:rFonts w:ascii="TimesNewRomanPSMT" w:eastAsia="Times New Roman" w:hAnsi="TimesNewRomanPSMT" w:cs="Times New Roman"/>
          <w:lang w:eastAsia="pl-PL"/>
        </w:rPr>
        <w:t>nadrzędny</w:t>
      </w:r>
      <w:proofErr w:type="spellEnd"/>
      <w:r w:rsidR="005D5CCC" w:rsidRPr="00C22CFD">
        <w:rPr>
          <w:rFonts w:ascii="TimesNewRomanPSMT" w:eastAsia="Times New Roman" w:hAnsi="TimesNewRomanPSMT" w:cs="Times New Roman"/>
          <w:lang w:eastAsia="pl-PL"/>
        </w:rPr>
        <w:t xml:space="preserve"> charakter wobec tych </w:t>
      </w:r>
      <w:proofErr w:type="spellStart"/>
      <w:r w:rsidR="005D5CCC" w:rsidRPr="00C22CFD">
        <w:rPr>
          <w:rFonts w:ascii="TimesNewRomanPSMT" w:eastAsia="Times New Roman" w:hAnsi="TimesNewRomanPSMT" w:cs="Times New Roman"/>
          <w:lang w:eastAsia="pl-PL"/>
        </w:rPr>
        <w:t>interesów</w:t>
      </w:r>
      <w:proofErr w:type="spellEnd"/>
      <w:r w:rsidR="005D5CCC" w:rsidRPr="00C22CFD">
        <w:rPr>
          <w:rFonts w:ascii="TimesNewRomanPSMT" w:eastAsia="Times New Roman" w:hAnsi="TimesNewRomanPSMT" w:cs="Times New Roman"/>
          <w:lang w:eastAsia="pl-PL"/>
        </w:rPr>
        <w:t xml:space="preserve"> mają Twoje prawa i </w:t>
      </w:r>
      <w:proofErr w:type="spellStart"/>
      <w:r w:rsidR="005D5CCC" w:rsidRPr="00C22CFD">
        <w:rPr>
          <w:rFonts w:ascii="TimesNewRomanPSMT" w:eastAsia="Times New Roman" w:hAnsi="TimesNewRomanPSMT" w:cs="Times New Roman"/>
          <w:lang w:eastAsia="pl-PL"/>
        </w:rPr>
        <w:t>wolności</w:t>
      </w:r>
      <w:proofErr w:type="spellEnd"/>
      <w:r w:rsidR="005D5CCC" w:rsidRPr="00C22CFD">
        <w:rPr>
          <w:rFonts w:ascii="TimesNewRomanPSMT" w:eastAsia="Times New Roman" w:hAnsi="TimesNewRomanPSMT" w:cs="Times New Roman"/>
          <w:lang w:eastAsia="pl-PL"/>
        </w:rPr>
        <w:t xml:space="preserve">.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5. Czy muszę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>wyrazic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́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>zgode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̨ na przetwarzanie moich danych osobowych?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Żaden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podmiot nie ma prawa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wymagac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od Ciebie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wyrażenia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zgody na przetwarzanie danych osobowych, ani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wymuszac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tej zgody. Jednak członkostwo w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Związku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Nauczycielstwa Polskiego wymaga,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abyśmy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przetwarzali Twoje dane osobowe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ujęte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w deklaracji członkowskiej,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az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̇ do ustania Twojego członkostwa w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Związku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. W tym przypadku wymagamy od Ciebie zgody na przetwarzanie przez nas ww. danych osobowych,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poniewaz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̇ wypełnienie i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złożenie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deklaracji członkowskiej, a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następnie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przyjęcie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Cie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do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Związku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jest podstawą przetwarzania przez nas Twoich danych osobowych (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mówi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o tym art. 9 ust. 1 lit. a i art. 9 ust. 2 lit. d RODO, czyli przetwarzamy na podstawie zgody w procesie przyjmowania do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Związku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, a dane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członków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przetwarzamy na podstawie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przynależności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do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Związku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osób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). W przypadku </w:t>
      </w:r>
      <w:r w:rsidRPr="00C22CFD">
        <w:rPr>
          <w:rFonts w:ascii="TimesNewRomanPSMT" w:eastAsia="Times New Roman" w:hAnsi="TimesNewRomanPSMT" w:cs="Times New Roman"/>
          <w:lang w:eastAsia="pl-PL"/>
        </w:rPr>
        <w:lastRenderedPageBreak/>
        <w:t xml:space="preserve">przetwarzania danych na podstawie zgody,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możesz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ją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wycofac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w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każdym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czasie. Nie wpływa to jednak na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ważnośc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dokonanego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wcześniej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przetwarzania. Podanie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niektórych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z Twoich danych osobowych, w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zależności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od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celów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przetwarzania,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może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byc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wymogiem ustawowym, umownym lub warunkiem zawarcia umowy.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Jednakże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, podanie danych jest wymogiem, aby zostały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osiągnięte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cele przetwarzania, w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których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dane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zostaja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pobrane.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6. Czy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>wejście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 w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>życie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 RODO 25 maja 2018 r. wpływa na moją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>przynależnośc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́ do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>Związku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 Nauczycielstwa Polskiego?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Nie. RODO wprowadza po naszej stronie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obowiązek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poinformowanie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Cie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o Twoich prawach w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związku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z RODO, dlatego też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sporządziliśmy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niniejszą informację.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7. Jakie dane osobowe przetwarzane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>sa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̨ w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>związku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 z celami realizowanymi przez ZNP?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W celach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działalności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ZNP przetwarzamy: </w:t>
      </w:r>
    </w:p>
    <w:p w:rsidR="003A22E3" w:rsidRPr="00C22CFD" w:rsidRDefault="005D5CCC" w:rsidP="003A22E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imie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>̨ i nazwisko,</w:t>
      </w:r>
      <w:r w:rsidR="003A22E3"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:rsidR="003A22E3" w:rsidRPr="00C22CFD" w:rsidRDefault="005D5CCC" w:rsidP="003A22E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>numer PESEL,</w:t>
      </w:r>
      <w:r w:rsidR="003A22E3"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</w:p>
    <w:p w:rsidR="003A22E3" w:rsidRPr="00C22CFD" w:rsidRDefault="005D5CCC" w:rsidP="003A22E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>adresy zamieszkania</w:t>
      </w:r>
      <w:r w:rsidR="003A22E3" w:rsidRPr="00C22CFD">
        <w:rPr>
          <w:rFonts w:ascii="TimesNewRomanPSMT" w:eastAsia="Times New Roman" w:hAnsi="TimesNewRomanPSMT" w:cs="Times New Roman"/>
          <w:lang w:eastAsia="pl-PL"/>
        </w:rPr>
        <w:t>,</w:t>
      </w:r>
    </w:p>
    <w:p w:rsidR="003A22E3" w:rsidRPr="00C22CFD" w:rsidRDefault="005D5CCC" w:rsidP="003A22E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>adresy mailowe,</w:t>
      </w:r>
    </w:p>
    <w:p w:rsidR="003A22E3" w:rsidRPr="00C22CFD" w:rsidRDefault="005D5CCC" w:rsidP="003A22E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numery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telefonów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>,</w:t>
      </w:r>
    </w:p>
    <w:p w:rsidR="003A22E3" w:rsidRPr="00C22CFD" w:rsidRDefault="005D5CCC" w:rsidP="003A22E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informację o członkostwie w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Związku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Nauczycielstwa Polskiego i innych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związkach</w:t>
      </w:r>
      <w:proofErr w:type="spellEnd"/>
      <w:r w:rsidR="003A22E3"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r w:rsidRPr="00C22CFD">
        <w:rPr>
          <w:rFonts w:ascii="TimesNewRomanPSMT" w:eastAsia="Times New Roman" w:hAnsi="TimesNewRomanPSMT" w:cs="Times New Roman"/>
          <w:lang w:eastAsia="pl-PL"/>
        </w:rPr>
        <w:t>zawodowych</w:t>
      </w:r>
      <w:r w:rsidR="003A22E3" w:rsidRPr="00C22CFD">
        <w:rPr>
          <w:rFonts w:ascii="TimesNewRomanPSMT" w:eastAsia="Times New Roman" w:hAnsi="TimesNewRomanPSMT" w:cs="Times New Roman"/>
          <w:lang w:eastAsia="pl-PL"/>
        </w:rPr>
        <w:t>,</w:t>
      </w:r>
    </w:p>
    <w:p w:rsidR="003A22E3" w:rsidRPr="00C22CFD" w:rsidRDefault="005D5CCC" w:rsidP="003A22E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C22CFD">
        <w:rPr>
          <w:rFonts w:ascii="TimesNewRomanPSMT" w:eastAsia="Times New Roman" w:hAnsi="TimesNewRomanPSMT" w:cs="Times New Roman"/>
          <w:color w:val="000000" w:themeColor="text1"/>
          <w:lang w:eastAsia="pl-PL"/>
        </w:rPr>
        <w:t>informacje o stanie zdrowia</w:t>
      </w:r>
      <w:r w:rsidR="003A22E3" w:rsidRPr="00C22CFD">
        <w:rPr>
          <w:rFonts w:ascii="TimesNewRomanPSMT" w:eastAsia="Times New Roman" w:hAnsi="TimesNewRomanPSMT" w:cs="Times New Roman"/>
          <w:color w:val="000000" w:themeColor="text1"/>
          <w:lang w:eastAsia="pl-PL"/>
        </w:rPr>
        <w:t>,</w:t>
      </w:r>
    </w:p>
    <w:p w:rsidR="005D5CCC" w:rsidRPr="00C22CFD" w:rsidRDefault="003A22E3" w:rsidP="003A22E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color w:val="000000" w:themeColor="text1"/>
          <w:lang w:eastAsia="pl-PL"/>
        </w:rPr>
      </w:pPr>
      <w:r w:rsidRPr="00C22CFD">
        <w:rPr>
          <w:rFonts w:ascii="TimesNewRomanPSMT" w:eastAsia="Times New Roman" w:hAnsi="TimesNewRomanPSMT" w:cs="Times New Roman"/>
          <w:color w:val="000000" w:themeColor="text1"/>
          <w:lang w:eastAsia="pl-PL"/>
        </w:rPr>
        <w:t>informacje dotyczące członków rodzin pracowników korzystających z imprez turystycznych i kulturalnych</w:t>
      </w:r>
      <w:r w:rsidR="005D5CCC" w:rsidRPr="00C22CFD">
        <w:rPr>
          <w:rFonts w:ascii="TimesNewRomanPSMT" w:eastAsia="Times New Roman" w:hAnsi="TimesNewRomanPSMT" w:cs="Times New Roman"/>
          <w:color w:val="000000" w:themeColor="text1"/>
          <w:lang w:eastAsia="pl-PL"/>
        </w:rPr>
        <w:t xml:space="preserve">. </w:t>
      </w:r>
    </w:p>
    <w:p w:rsidR="003A22E3" w:rsidRPr="00C22CFD" w:rsidRDefault="003A22E3" w:rsidP="003A22E3">
      <w:pPr>
        <w:spacing w:before="100" w:beforeAutospacing="1" w:after="100" w:afterAutospacing="1"/>
        <w:ind w:left="357"/>
        <w:contextualSpacing/>
        <w:jc w:val="both"/>
        <w:rPr>
          <w:rFonts w:ascii="TimesNewRomanPSMT" w:eastAsia="Times New Roman" w:hAnsi="TimesNewRomanPSMT" w:cs="Times New Roman"/>
          <w:lang w:eastAsia="pl-PL"/>
        </w:rPr>
      </w:pPr>
    </w:p>
    <w:p w:rsidR="005D5CCC" w:rsidRPr="00C22CFD" w:rsidRDefault="005D5CCC" w:rsidP="005D5CCC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8. Gdzie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>moge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̨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>uzyskac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́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>szczegółowe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 informacje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>dotyczące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 RODO?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Treśc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RODO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dostępna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jest na oficjalnej stronie: http://eur-lex.europa.eu/legal-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content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>/PL/TXT/HTML/?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uri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=CELEX:32016R0679&amp;from=PL.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Informacje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dotyczące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podstawowych zasad RODO,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zadan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Inspektora Ochrony Danych w ZNP i praktyczne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wyjaśnienia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w tym zakresie zawarte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w informatorze, do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którego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bezpłatny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dostęp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znajdziesz na stronie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Związku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Nauczycielstwa Polskiego (www.znp.edu.pl).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9. Kto jest odbiorcą moich danych osobowych?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Dane osobowe nie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udostępniane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żadnym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podmiotom, jako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odrębnym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administratorom danych osobowych.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Moga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byc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jednak przekazywane podmiotom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przetwarzającym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, z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którymi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współpracujemy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. Do kategorii tych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podmiotów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należa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̨: </w:t>
      </w:r>
    </w:p>
    <w:p w:rsidR="00524BEF" w:rsidRPr="00C22CFD" w:rsidRDefault="005D5CCC" w:rsidP="00524BEF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podmioty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świadczące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usługi chmury, </w:t>
      </w:r>
    </w:p>
    <w:p w:rsidR="005D5CCC" w:rsidRPr="00C22CFD" w:rsidRDefault="005D5CCC" w:rsidP="00524BEF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udostępniające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serwer poczty</w:t>
      </w:r>
      <w:r w:rsidR="00524BEF" w:rsidRPr="00C22CFD">
        <w:rPr>
          <w:rFonts w:ascii="TimesNewRomanPSMT" w:eastAsia="Times New Roman" w:hAnsi="TimesNewRomanPSMT" w:cs="Times New Roman"/>
          <w:lang w:eastAsia="pl-PL"/>
        </w:rPr>
        <w:t>,</w:t>
      </w:r>
    </w:p>
    <w:p w:rsidR="00524BEF" w:rsidRPr="00C22CFD" w:rsidRDefault="005D5CCC" w:rsidP="00524BEF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lastRenderedPageBreak/>
        <w:t>firmy ubezpieczeniowe,</w:t>
      </w:r>
    </w:p>
    <w:p w:rsidR="00524BEF" w:rsidRPr="00C22CFD" w:rsidRDefault="005D5CCC" w:rsidP="00524BEF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które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ubezpieczaja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nasze członkinie i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członków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od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następstw</w:t>
      </w:r>
      <w:proofErr w:type="spellEnd"/>
      <w:r w:rsidR="003A22E3"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nieszczęśliwych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wypadków</w:t>
      </w:r>
      <w:proofErr w:type="spellEnd"/>
      <w:r w:rsidR="003A22E3" w:rsidRPr="00C22CFD">
        <w:rPr>
          <w:rFonts w:ascii="TimesNewRomanPSMT" w:eastAsia="Times New Roman" w:hAnsi="TimesNewRomanPSMT" w:cs="Times New Roman"/>
          <w:lang w:eastAsia="pl-PL"/>
        </w:rPr>
        <w:t>,</w:t>
      </w:r>
    </w:p>
    <w:p w:rsidR="00524BEF" w:rsidRPr="00C22CFD" w:rsidRDefault="005D5CCC" w:rsidP="00524BEF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>organizatorzy imprez sportowych</w:t>
      </w:r>
      <w:r w:rsidR="00524BEF" w:rsidRPr="00C22CFD">
        <w:rPr>
          <w:rFonts w:ascii="TimesNewRomanPSMT" w:eastAsia="Times New Roman" w:hAnsi="TimesNewRomanPSMT" w:cs="Times New Roman"/>
          <w:lang w:eastAsia="pl-PL"/>
        </w:rPr>
        <w:t>,</w:t>
      </w:r>
    </w:p>
    <w:p w:rsidR="00524BEF" w:rsidRPr="00C22CFD" w:rsidRDefault="00524BEF" w:rsidP="00524BEF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NewRomanPSMT" w:eastAsia="Times New Roman" w:hAnsi="TimesNewRomanPSMT" w:cs="Times New Roman"/>
          <w:color w:val="FF0000"/>
          <w:lang w:eastAsia="pl-PL"/>
        </w:rPr>
      </w:pPr>
      <w:r w:rsidRPr="00C22CFD">
        <w:rPr>
          <w:rFonts w:ascii="TimesNewRomanPSMT" w:eastAsia="Times New Roman" w:hAnsi="TimesNewRomanPSMT" w:cs="Times New Roman"/>
          <w:color w:val="000000" w:themeColor="text1"/>
          <w:lang w:eastAsia="pl-PL"/>
        </w:rPr>
        <w:t>organizatorzy imprez turystycznych,</w:t>
      </w:r>
    </w:p>
    <w:p w:rsidR="00524BEF" w:rsidRPr="00C22CFD" w:rsidRDefault="005D5CCC" w:rsidP="00524BEF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>firmy przewozowe</w:t>
      </w:r>
      <w:r w:rsidR="00524BEF" w:rsidRPr="00C22CFD">
        <w:rPr>
          <w:rFonts w:ascii="TimesNewRomanPSMT" w:eastAsia="Times New Roman" w:hAnsi="TimesNewRomanPSMT" w:cs="Times New Roman"/>
          <w:lang w:eastAsia="pl-PL"/>
        </w:rPr>
        <w:t>,</w:t>
      </w:r>
    </w:p>
    <w:p w:rsidR="00524BEF" w:rsidRPr="00C22CFD" w:rsidRDefault="005D5CCC" w:rsidP="00524BEF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podmioty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świadczących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usługi informatyczne i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obsługe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>̨ techniczną</w:t>
      </w:r>
      <w:r w:rsidR="003A22E3" w:rsidRPr="00C22CFD">
        <w:rPr>
          <w:rFonts w:ascii="TimesNewRomanPSMT" w:eastAsia="Times New Roman" w:hAnsi="TimesNewRomanPSMT" w:cs="Times New Roman"/>
          <w:lang w:eastAsia="pl-PL"/>
        </w:rPr>
        <w:t xml:space="preserve">, </w:t>
      </w:r>
    </w:p>
    <w:p w:rsidR="005D5CCC" w:rsidRPr="00C22CFD" w:rsidRDefault="005D5CCC" w:rsidP="00524BEF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NewRomanPSMT" w:eastAsia="Times New Roman" w:hAnsi="TimesNewRomanPSMT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firmy ochroniarskie. </w:t>
      </w:r>
    </w:p>
    <w:p w:rsidR="00524BEF" w:rsidRPr="00C22CFD" w:rsidRDefault="00524BEF" w:rsidP="00524BEF">
      <w:pPr>
        <w:spacing w:before="100" w:beforeAutospacing="1" w:after="100" w:afterAutospacing="1" w:line="276" w:lineRule="auto"/>
        <w:contextualSpacing/>
        <w:jc w:val="both"/>
        <w:rPr>
          <w:rFonts w:ascii="TimesNewRomanPSMT" w:eastAsia="Times New Roman" w:hAnsi="TimesNewRomanPSMT" w:cs="Times New Roman"/>
          <w:lang w:eastAsia="pl-PL"/>
        </w:rPr>
      </w:pPr>
    </w:p>
    <w:p w:rsidR="005D5CCC" w:rsidRPr="00C22CFD" w:rsidRDefault="005D5CCC" w:rsidP="005D5C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10. Czy moje dane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>sa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̨ przekazywane do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>państwa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 trzeciego?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Nie, Twoje dane nie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przez nas przekazywane do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państw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trzecich. Gdyby do takiej sytuacji miało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dojśc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́, zostaniesz o tym indywidualnie poinformowany.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11. Jak długo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>będa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̨ przetwarzane moje dane osobowe?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Czas, przez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który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przetwarzane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Twoje dane osobowe,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uzależniony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jest od podstawy prawnej, na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której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opiera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sie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przetwarzanie. I tak w przypadku realizacji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celów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związanych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z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przynależnościa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związkowa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przetwarzamy Twoje dane przez czas Twojej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przynależności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do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Związku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.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W celu realizacji umowy, przetwarzamy Twoje dane przez czas jej trwania. W celu prawnie uzasadnionego interesu przetwarzamy dane przez okres przedawnienia naszych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roszczen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względem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kontrahentów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, jak i przez czas, w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którym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możemy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otrzymac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karę za brak posiadania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właściwej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dokumentacji. W celu archiwalnym przechowujemy dane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wieczyście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stosując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odpowiednie ich zabezpieczenia. W przypadku, kiedy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podstawe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do przetwarzania stanowi zgoda, dane osobowe przetwarzamy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az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̇ do czasu wycofania zgody. W celu realizacji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obowiązku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prawnego dane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będziemy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przetwarzac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przez okres wymagany przez przepisy prawa powszechnie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obowiązującego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. Dane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dotyczące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celu przetwarzania, jakim jest przyznawanie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zasiłków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, przetwarzamy przez okres 5 lat.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12. Czy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>moge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̨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>liczyc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́ na interwencję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>organów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>państwowych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 w sprawie przetwarzania?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W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związku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z przetwarzaniem Twoich danych osobowych przysługuje Ci prawo do wniesienia skargi do organu nadzorczego –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jeśli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uważasz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że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przetwarzamy Twoje dane osobowe w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sposób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niezgodny z prawem,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wówczas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możesz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złożyc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́ w tej sprawie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skarge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̨ do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właściwego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 organu nadzorczego. </w:t>
      </w:r>
    </w:p>
    <w:p w:rsidR="005D5CCC" w:rsidRPr="00C22CFD" w:rsidRDefault="005D5CCC" w:rsidP="005D5CC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13. Czy moje dane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>będa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̨ przetwarzane w taki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>sposób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,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>że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 </w:t>
      </w:r>
      <w:proofErr w:type="spellStart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>będa</w:t>
      </w:r>
      <w:proofErr w:type="spellEnd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̨ wobec mnie automatycznie </w:t>
      </w:r>
      <w:bookmarkStart w:id="0" w:name="_GoBack"/>
      <w:bookmarkEnd w:id="0"/>
      <w:r w:rsidRPr="00C22CFD">
        <w:rPr>
          <w:rFonts w:ascii="TimesNewRomanPS" w:eastAsia="Times New Roman" w:hAnsi="TimesNewRomanPS" w:cs="Times New Roman"/>
          <w:b/>
          <w:bCs/>
          <w:lang w:eastAsia="pl-PL"/>
        </w:rPr>
        <w:t xml:space="preserve">wydawane decyzje? </w:t>
      </w:r>
    </w:p>
    <w:p w:rsidR="005E75CA" w:rsidRPr="00C22CFD" w:rsidRDefault="005D5CCC" w:rsidP="00524BE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2CFD">
        <w:rPr>
          <w:rFonts w:ascii="TimesNewRomanPSMT" w:eastAsia="Times New Roman" w:hAnsi="TimesNewRomanPSMT" w:cs="Times New Roman"/>
          <w:lang w:eastAsia="pl-PL"/>
        </w:rPr>
        <w:t xml:space="preserve">Nie, nie przetwarzamy Twoich danych w taki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sposób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 xml:space="preserve">, jak </w:t>
      </w:r>
      <w:proofErr w:type="spellStart"/>
      <w:r w:rsidRPr="00C22CFD">
        <w:rPr>
          <w:rFonts w:ascii="TimesNewRomanPSMT" w:eastAsia="Times New Roman" w:hAnsi="TimesNewRomanPSMT" w:cs="Times New Roman"/>
          <w:lang w:eastAsia="pl-PL"/>
        </w:rPr>
        <w:t>równiez</w:t>
      </w:r>
      <w:proofErr w:type="spellEnd"/>
      <w:r w:rsidRPr="00C22CFD">
        <w:rPr>
          <w:rFonts w:ascii="TimesNewRomanPSMT" w:eastAsia="Times New Roman" w:hAnsi="TimesNewRomanPSMT" w:cs="Times New Roman"/>
          <w:lang w:eastAsia="pl-PL"/>
        </w:rPr>
        <w:t>̇ nie dokonujemy profilowania.</w:t>
      </w:r>
    </w:p>
    <w:sectPr w:rsidR="005E75CA" w:rsidRPr="00C22CFD" w:rsidSect="00EF63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210E"/>
    <w:multiLevelType w:val="multilevel"/>
    <w:tmpl w:val="9E98C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0F0854"/>
    <w:multiLevelType w:val="multilevel"/>
    <w:tmpl w:val="6E4C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F913ED"/>
    <w:multiLevelType w:val="multilevel"/>
    <w:tmpl w:val="50A6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4A494B"/>
    <w:multiLevelType w:val="hybridMultilevel"/>
    <w:tmpl w:val="1D746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52B2F"/>
    <w:multiLevelType w:val="hybridMultilevel"/>
    <w:tmpl w:val="18361464"/>
    <w:lvl w:ilvl="0" w:tplc="9592A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95D76"/>
    <w:multiLevelType w:val="multilevel"/>
    <w:tmpl w:val="98C43D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36FB9"/>
    <w:multiLevelType w:val="multilevel"/>
    <w:tmpl w:val="C35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455C08"/>
    <w:multiLevelType w:val="hybridMultilevel"/>
    <w:tmpl w:val="E2F095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CC"/>
    <w:rsid w:val="003A22E3"/>
    <w:rsid w:val="00524BEF"/>
    <w:rsid w:val="005D5CCC"/>
    <w:rsid w:val="005E75CA"/>
    <w:rsid w:val="008C2EA3"/>
    <w:rsid w:val="00C22CFD"/>
    <w:rsid w:val="00DA0EB1"/>
    <w:rsid w:val="00E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625A7-274A-9040-8DE2-FED78567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5C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3A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1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2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2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5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7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4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1706</Words>
  <Characters>10238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Mądrzycki</dc:creator>
  <cp:keywords/>
  <dc:description/>
  <cp:lastModifiedBy>Zwiazki Zawodowe UŚ</cp:lastModifiedBy>
  <cp:revision>2</cp:revision>
  <dcterms:created xsi:type="dcterms:W3CDTF">2019-09-04T13:08:00Z</dcterms:created>
  <dcterms:modified xsi:type="dcterms:W3CDTF">2019-09-04T13:08:00Z</dcterms:modified>
</cp:coreProperties>
</file>